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31069" w:rsidRPr="00D31069" w:rsidRDefault="00D31069" w:rsidP="00D310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sz w:val="28"/>
          <w:szCs w:val="28"/>
          <w:lang w:eastAsia="ru-RU"/>
        </w:rPr>
      </w:pP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fldChar w:fldCharType="begin"/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instrText xml:space="preserve"> HYPERLINK "http://bezpekaua.com/uploads/posts/2012-03/1332051770_vesennie_opasnosti_002.jpg" </w:instrTex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fldChar w:fldCharType="separate"/>
      </w:r>
      <w:r w:rsidRPr="00D31069">
        <w:rPr>
          <w:rFonts w:ascii="Arial" w:eastAsia="Times New Roman" w:hAnsi="Arial" w:cs="Arial"/>
          <w:color w:val="7E1414"/>
          <w:sz w:val="28"/>
          <w:szCs w:val="28"/>
          <w:u w:val="single"/>
          <w:lang w:eastAsia="ru-RU"/>
        </w:rPr>
        <w:br/>
      </w:r>
      <w:r w:rsidRPr="00D31069">
        <w:rPr>
          <w:rFonts w:ascii="Arial" w:eastAsia="Times New Roman" w:hAnsi="Arial" w:cs="Arial"/>
          <w:noProof/>
          <w:color w:val="414141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43760423" wp14:editId="21899C1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86250" cy="2857500"/>
            <wp:effectExtent l="0" t="0" r="0" b="0"/>
            <wp:wrapSquare wrapText="bothSides"/>
            <wp:docPr id="1" name="Рисунок 1" descr="Инструкция по безопасности для детей весной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струкция по безопасности для детей весной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fldChar w:fldCharType="end"/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414141"/>
          <w:sz w:val="28"/>
          <w:szCs w:val="28"/>
          <w:lang w:eastAsia="ru-RU"/>
        </w:rPr>
        <w:t xml:space="preserve">Весной ребенок 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 xml:space="preserve">особенно подвержен опасности заболевания, так как </w:t>
      </w:r>
      <w:proofErr w:type="spellStart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>имунная</w:t>
      </w:r>
      <w:proofErr w:type="spellEnd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 xml:space="preserve"> система ослаблена после зимнего периода. Опасность подстерегает ваше чадо в </w:t>
      </w:r>
      <w:proofErr w:type="gramStart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>самом</w:t>
      </w:r>
      <w:proofErr w:type="gramEnd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 xml:space="preserve"> разнообразном виде-начиная от обычной простуды, до кишечных инфекций. Поэтому будьте особенно осторожны и предусмотрительны!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>А мы дадим несколько советов, как уберечь детей от подобных угроз и опасностей. 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</w:r>
      <w:r w:rsidRPr="00D31069">
        <w:rPr>
          <w:rFonts w:ascii="Arial" w:eastAsia="Times New Roman" w:hAnsi="Arial" w:cs="Arial"/>
          <w:b/>
          <w:bCs/>
          <w:color w:val="414141"/>
          <w:sz w:val="28"/>
          <w:szCs w:val="28"/>
          <w:lang w:eastAsia="ru-RU"/>
        </w:rPr>
        <w:t>Инструкция по технике безопасности для детей в весенний период.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</w:r>
      <w:r w:rsidRPr="00D31069">
        <w:rPr>
          <w:rFonts w:ascii="Arial" w:eastAsia="Times New Roman" w:hAnsi="Arial" w:cs="Arial"/>
          <w:b/>
          <w:bCs/>
          <w:color w:val="414141"/>
          <w:sz w:val="28"/>
          <w:szCs w:val="28"/>
          <w:lang w:eastAsia="ru-RU"/>
        </w:rPr>
        <w:t>Список правил, выполняя которые вы убережете себя и детей от неприятных неожиданностей: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 xml:space="preserve">1. Не посещайте с ребенком мероприятия, которые проходят в закрытых помещениях. Лучше отправляйтесь на свежий воздух на долгую прогулку - это пойдет на </w:t>
      </w:r>
      <w:proofErr w:type="gramStart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>пользу</w:t>
      </w:r>
      <w:proofErr w:type="gramEnd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 xml:space="preserve"> как малышу, так и всей семье!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>2. Не перекутывайте свое чадо, потому что случайный ветерок не так страшен одетому по сезону ребенку, как вспотевшему под кучей свитеров.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>3. Не ограничивайте движения ребенка: его одежда должна быть настолько удобной, чтобы он без труда мог при желании наклониться к весеннему ручейку, присесть к распустившемуся подснежнику или побродить по таящему снегу.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>4. Обязательно проветривайте помещения. Это не только улучшит качество воздуха в доме, но и послужит хорошей профилактикой инфекционных заболеваний.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>5. Следите за режимом дня - если ребенок не будет переутомляться, защитные силы организма легко справятся со случайными инфекциями.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 xml:space="preserve">6. Какого цвета весна? Конечно, зеленого! К сожалению, первой зелени с грядки приходится ждать довольно долго. Поэтому попробуйте сами вырастить для своей семьи какое-нибудь свежее 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lastRenderedPageBreak/>
        <w:t>лакомство! Вырастите в мокрой тряпочке кресс-салат или всходы редиски, зеленый лук из перезрелой луковицы в стакане с водой и, увидишь, насколько искренно будет радоваться малыш "маленькому огороду" на подоконнике. Помните: регулярное, правильное и богатое витаминами питание - один из главных помощников иммунитета и источник столь необходимой весной энергии.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>7. Не забывайте про дополнительные витамины, которые не всегда можно получить вместе с питанием! Подкармливайте ребенка апельсинами - основными поставщиками витамина С. Этот солнечный витамин поддерживает иммунитет, противостоит инфекционным заболеваниям и выводит из организма вредные вещества и токсины. Можно также пройти курс детских витаминных комплексов.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 xml:space="preserve">8. Весна - время соков! Природа дарит нам возможность испить из своих источников здоровья - березовый и кленовый соки считаются "живой водой", они содержат глюкозу, фруктозу, характерные для почвы микроэлементы. Витаминов в соке деревьев немного, зато молекулы соков структурированы - в целом такие соки можно назвать биологически активной водой. Сок деревьев желательно пить </w:t>
      </w:r>
      <w:proofErr w:type="gramStart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>свежим</w:t>
      </w:r>
      <w:proofErr w:type="gramEnd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>, долго не хранить - тогда он наиболее ценен! Так как соки сладковаты, деткам они тоже понравятся. Пейте на здоровье!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>9. Не лишними будут и продукты с лакт</w:t>
      </w:r>
      <w:proofErr w:type="gramStart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>о-</w:t>
      </w:r>
      <w:proofErr w:type="gramEnd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 xml:space="preserve"> и </w:t>
      </w:r>
      <w:proofErr w:type="spellStart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>бифидобактериями</w:t>
      </w:r>
      <w:proofErr w:type="spellEnd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>, которые отвечают за здоровую флору кишечника. Полезные бактерии, которые там водятся, также помогают поддержать иммунитет и справиться с болезнями.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>10. После прогулки обязательно мойте руки с мылом! Это убережет организм от многих вредных бактерий, которые обитают в земле, на поручнях в общественном транспорте, на дверных ручках и других местах.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 xml:space="preserve">11. Хотя листья на деревьях еще не </w:t>
      </w:r>
      <w:proofErr w:type="gramStart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>распустились и травка только начинает</w:t>
      </w:r>
      <w:proofErr w:type="gramEnd"/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t xml:space="preserve"> пробиваться из-под земли, клещи уже не дремлют, поэтому будьте очень внимательными, отправляясь на прогулки. Кроме того, не забудьте сделать прививку от клещевого энцефалита. </w:t>
      </w:r>
      <w:r w:rsidRPr="00D31069">
        <w:rPr>
          <w:rFonts w:ascii="Arial" w:eastAsia="Times New Roman" w:hAnsi="Arial" w:cs="Arial"/>
          <w:color w:val="414141"/>
          <w:sz w:val="28"/>
          <w:szCs w:val="28"/>
          <w:lang w:eastAsia="ru-RU"/>
        </w:rPr>
        <w:br/>
        <w:t>12. После долгой зимы так хочется погреться на солнышке! Но будьте внимательны - весеннее солнышко может показать свои "зубы". Чем теплее становится, тем больше думайте о защите глаз и кожи малыша - пользуйтесь специальными средствами с высоким уровнем фильтров ультрафиолетовых лучей и при необходимости надевайте ребенку солнечные очки или хотя бы шапочку c козырьком.</w:t>
      </w:r>
    </w:p>
    <w:p w:rsidR="008404DD" w:rsidRPr="00D31069" w:rsidRDefault="00D31069" w:rsidP="00D31069">
      <w:pPr>
        <w:rPr>
          <w:sz w:val="28"/>
          <w:szCs w:val="28"/>
        </w:rPr>
      </w:pPr>
      <w:r w:rsidRPr="00D31069">
        <w:rPr>
          <w:rFonts w:ascii="Arial" w:eastAsia="Times New Roman" w:hAnsi="Arial" w:cs="Arial"/>
          <w:color w:val="414141"/>
          <w:sz w:val="28"/>
          <w:szCs w:val="28"/>
          <w:shd w:val="clear" w:color="auto" w:fill="FFFFFF"/>
          <w:lang w:eastAsia="ru-RU"/>
        </w:rPr>
        <w:t> </w:t>
      </w:r>
    </w:p>
    <w:sectPr w:rsidR="008404DD" w:rsidRPr="00D3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69"/>
    <w:rsid w:val="008404DD"/>
    <w:rsid w:val="00D3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1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1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ezpekaua.com/uploads/posts/2012-03/1332051770_vesennie_opasnosti_00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2014-03-20T08:09:00Z</dcterms:created>
  <dcterms:modified xsi:type="dcterms:W3CDTF">2014-03-20T08:11:00Z</dcterms:modified>
</cp:coreProperties>
</file>